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DB55" w14:textId="5C269E52" w:rsidR="000C3088" w:rsidRDefault="000C3088" w:rsidP="000C3088">
      <w:pPr>
        <w:spacing w:after="0" w:line="240" w:lineRule="auto"/>
        <w:ind w:left="150"/>
        <w:jc w:val="center"/>
        <w:rPr>
          <w:rFonts w:ascii="Calibri" w:eastAsia="Calibri" w:hAnsi="Calibri" w:cs="Calibri"/>
          <w:b/>
          <w:bCs/>
          <w:lang w:eastAsia="en-ZA"/>
        </w:rPr>
      </w:pPr>
    </w:p>
    <w:p w14:paraId="5921DBB9" w14:textId="69298FF6" w:rsidR="000C3088" w:rsidRDefault="00F32C04" w:rsidP="00E07B6E">
      <w:pPr>
        <w:spacing w:after="0" w:line="240" w:lineRule="auto"/>
        <w:ind w:left="150" w:right="-685"/>
        <w:jc w:val="center"/>
        <w:rPr>
          <w:rFonts w:ascii="Calibri" w:eastAsia="Calibri" w:hAnsi="Calibri" w:cs="Calibri"/>
          <w:b/>
          <w:bCs/>
          <w:lang w:eastAsia="en-ZA"/>
        </w:rPr>
      </w:pPr>
      <w:r>
        <w:rPr>
          <w:rFonts w:ascii="Calibri" w:eastAsia="Calibri" w:hAnsi="Calibri" w:cs="Calibri"/>
          <w:b/>
          <w:bCs/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10DF81BC" wp14:editId="05EC6690">
            <wp:simplePos x="0" y="0"/>
            <wp:positionH relativeFrom="column">
              <wp:posOffset>2312035</wp:posOffset>
            </wp:positionH>
            <wp:positionV relativeFrom="paragraph">
              <wp:posOffset>153035</wp:posOffset>
            </wp:positionV>
            <wp:extent cx="1905000" cy="730860"/>
            <wp:effectExtent l="0" t="0" r="0" b="0"/>
            <wp:wrapNone/>
            <wp:docPr id="2095855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855249" name="Picture 20958552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6AE76" w14:textId="7A84CE78" w:rsidR="000C3088" w:rsidRDefault="00F32C04" w:rsidP="000C3088">
      <w:pPr>
        <w:spacing w:after="0" w:line="240" w:lineRule="auto"/>
        <w:ind w:left="150"/>
        <w:jc w:val="center"/>
        <w:rPr>
          <w:rFonts w:ascii="Calibri" w:eastAsia="Calibri" w:hAnsi="Calibri" w:cs="Calibri"/>
          <w:b/>
          <w:bCs/>
          <w:lang w:eastAsia="en-ZA"/>
        </w:rPr>
      </w:pPr>
      <w:r>
        <w:rPr>
          <w:rFonts w:ascii="Calibri" w:eastAsia="Calibri" w:hAnsi="Calibri" w:cs="Calibri"/>
          <w:b/>
          <w:bCs/>
          <w:noProof/>
          <w:lang w:eastAsia="en-ZA"/>
        </w:rPr>
        <w:drawing>
          <wp:anchor distT="0" distB="0" distL="114300" distR="114300" simplePos="0" relativeHeight="251660288" behindDoc="0" locked="0" layoutInCell="1" allowOverlap="1" wp14:anchorId="64F0170D" wp14:editId="5B51C621">
            <wp:simplePos x="0" y="0"/>
            <wp:positionH relativeFrom="column">
              <wp:posOffset>401320</wp:posOffset>
            </wp:positionH>
            <wp:positionV relativeFrom="paragraph">
              <wp:posOffset>116840</wp:posOffset>
            </wp:positionV>
            <wp:extent cx="1790700" cy="448996"/>
            <wp:effectExtent l="0" t="0" r="0" b="8255"/>
            <wp:wrapNone/>
            <wp:docPr id="1525362741" name="Picture 2" descr="A black background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362741" name="Picture 2" descr="A black background with green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F9D9F" w14:textId="493CD7CC" w:rsidR="000C3088" w:rsidRDefault="00F32C04" w:rsidP="000C3088">
      <w:pPr>
        <w:spacing w:after="0" w:line="240" w:lineRule="auto"/>
        <w:ind w:left="150"/>
        <w:jc w:val="center"/>
        <w:rPr>
          <w:rFonts w:ascii="Calibri" w:eastAsia="Calibri" w:hAnsi="Calibri" w:cs="Calibri"/>
          <w:b/>
          <w:bCs/>
          <w:lang w:eastAsia="en-Z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DDF030" wp14:editId="1A3BDF26">
            <wp:simplePos x="0" y="0"/>
            <wp:positionH relativeFrom="column">
              <wp:posOffset>4451985</wp:posOffset>
            </wp:positionH>
            <wp:positionV relativeFrom="paragraph">
              <wp:posOffset>21590</wp:posOffset>
            </wp:positionV>
            <wp:extent cx="1765300" cy="386210"/>
            <wp:effectExtent l="0" t="0" r="6350" b="0"/>
            <wp:wrapNone/>
            <wp:docPr id="1316422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8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3A80A" w14:textId="77777777" w:rsidR="00F32C04" w:rsidRDefault="00F32C04" w:rsidP="000C3088">
      <w:pPr>
        <w:spacing w:after="0" w:line="240" w:lineRule="auto"/>
        <w:ind w:left="150"/>
        <w:jc w:val="center"/>
        <w:rPr>
          <w:rFonts w:ascii="Calibri" w:eastAsia="Calibri" w:hAnsi="Calibri" w:cs="Calibri"/>
          <w:b/>
          <w:bCs/>
          <w:lang w:eastAsia="en-ZA"/>
        </w:rPr>
      </w:pPr>
    </w:p>
    <w:p w14:paraId="261AB83F" w14:textId="77777777" w:rsidR="00F32C04" w:rsidRDefault="00F32C04" w:rsidP="000C3088">
      <w:pPr>
        <w:spacing w:after="0" w:line="240" w:lineRule="auto"/>
        <w:ind w:left="150"/>
        <w:jc w:val="center"/>
        <w:rPr>
          <w:rFonts w:ascii="Calibri" w:eastAsia="Calibri" w:hAnsi="Calibri" w:cs="Calibri"/>
          <w:b/>
          <w:bCs/>
          <w:lang w:eastAsia="en-ZA"/>
        </w:rPr>
      </w:pPr>
    </w:p>
    <w:p w14:paraId="2A7B1480" w14:textId="77777777" w:rsidR="00F32C04" w:rsidRDefault="00F32C04" w:rsidP="000C3088">
      <w:pPr>
        <w:spacing w:after="0" w:line="240" w:lineRule="auto"/>
        <w:ind w:left="150"/>
        <w:jc w:val="center"/>
        <w:rPr>
          <w:rFonts w:ascii="Calibri" w:eastAsia="Calibri" w:hAnsi="Calibri" w:cs="Calibri"/>
          <w:b/>
          <w:bCs/>
          <w:lang w:eastAsia="en-ZA"/>
        </w:rPr>
      </w:pPr>
    </w:p>
    <w:p w14:paraId="570C488D" w14:textId="77777777" w:rsidR="00F32C04" w:rsidRDefault="00F32C04" w:rsidP="000C3088">
      <w:pPr>
        <w:spacing w:after="0" w:line="240" w:lineRule="auto"/>
        <w:ind w:left="150"/>
        <w:jc w:val="center"/>
        <w:rPr>
          <w:rFonts w:ascii="Calibri" w:eastAsia="Calibri" w:hAnsi="Calibri" w:cs="Calibri"/>
          <w:b/>
          <w:bCs/>
          <w:lang w:eastAsia="en-ZA"/>
        </w:rPr>
      </w:pPr>
    </w:p>
    <w:p w14:paraId="4077141D" w14:textId="15912CF5" w:rsidR="000C3088" w:rsidRPr="000C3088" w:rsidRDefault="000C3088" w:rsidP="000C3088">
      <w:pPr>
        <w:spacing w:after="0" w:line="240" w:lineRule="auto"/>
        <w:ind w:left="150"/>
        <w:jc w:val="center"/>
        <w:rPr>
          <w:rFonts w:ascii="Calibri" w:eastAsia="Calibri" w:hAnsi="Calibri" w:cs="Calibri"/>
          <w:lang w:eastAsia="en-ZA"/>
        </w:rPr>
      </w:pPr>
      <w:r w:rsidRPr="000C3088">
        <w:rPr>
          <w:rFonts w:ascii="Calibri" w:eastAsia="Calibri" w:hAnsi="Calibri" w:cs="Calibri"/>
          <w:b/>
          <w:bCs/>
          <w:lang w:eastAsia="en-ZA"/>
        </w:rPr>
        <w:t xml:space="preserve"> INVESTMENT PLEDGE FORM</w:t>
      </w:r>
    </w:p>
    <w:p w14:paraId="334B64EB" w14:textId="77777777" w:rsidR="000C3088" w:rsidRPr="000C3088" w:rsidRDefault="000C3088" w:rsidP="000C308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rebuchet MS" w:hAnsi="Calibri" w:cs="Calibri"/>
          <w:b/>
          <w:bCs/>
        </w:rPr>
      </w:pPr>
      <w:r w:rsidRPr="000C3088">
        <w:rPr>
          <w:rFonts w:ascii="Calibri" w:eastAsia="Trebuchet MS" w:hAnsi="Calibri" w:cs="Calibri"/>
          <w:b/>
          <w:bCs/>
        </w:rPr>
        <w:t>(2025/2026 – 2028/2029)</w:t>
      </w:r>
    </w:p>
    <w:p w14:paraId="6E6B50AD" w14:textId="77777777" w:rsidR="000C3088" w:rsidRPr="000C3088" w:rsidRDefault="000C3088" w:rsidP="000C3088">
      <w:pPr>
        <w:widowControl w:val="0"/>
        <w:autoSpaceDE w:val="0"/>
        <w:autoSpaceDN w:val="0"/>
        <w:spacing w:after="0" w:line="240" w:lineRule="auto"/>
        <w:rPr>
          <w:rFonts w:ascii="Calibri" w:eastAsia="Trebuchet MS" w:hAnsi="Calibri" w:cs="Calibri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0C3088" w:rsidRPr="000C3088" w14:paraId="512C8E19" w14:textId="77777777" w:rsidTr="00E07B6E">
        <w:trPr>
          <w:trHeight w:val="509"/>
        </w:trPr>
        <w:tc>
          <w:tcPr>
            <w:tcW w:w="3397" w:type="dxa"/>
          </w:tcPr>
          <w:p w14:paraId="2602FDBA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  <w:r w:rsidRPr="000C3088">
              <w:rPr>
                <w:rFonts w:ascii="Calibri" w:eastAsia="Trebuchet MS" w:hAnsi="Calibri" w:cs="Calibri"/>
                <w:b/>
                <w:bCs/>
              </w:rPr>
              <w:t>Name of the Company:</w:t>
            </w:r>
          </w:p>
        </w:tc>
        <w:tc>
          <w:tcPr>
            <w:tcW w:w="6804" w:type="dxa"/>
          </w:tcPr>
          <w:p w14:paraId="5BCC8C3B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</w:p>
        </w:tc>
      </w:tr>
      <w:tr w:rsidR="000C3088" w:rsidRPr="000C3088" w14:paraId="17642033" w14:textId="77777777" w:rsidTr="00E07B6E">
        <w:trPr>
          <w:trHeight w:val="559"/>
        </w:trPr>
        <w:tc>
          <w:tcPr>
            <w:tcW w:w="3397" w:type="dxa"/>
          </w:tcPr>
          <w:p w14:paraId="355426AE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  <w:r w:rsidRPr="000C3088">
              <w:rPr>
                <w:rFonts w:ascii="Calibri" w:eastAsia="Trebuchet MS" w:hAnsi="Calibri" w:cs="Calibri"/>
                <w:b/>
                <w:bCs/>
              </w:rPr>
              <w:t>Name of Business Representative and Contact Details:</w:t>
            </w:r>
          </w:p>
        </w:tc>
        <w:tc>
          <w:tcPr>
            <w:tcW w:w="6804" w:type="dxa"/>
          </w:tcPr>
          <w:p w14:paraId="785CB3A1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</w:p>
        </w:tc>
      </w:tr>
      <w:tr w:rsidR="000C3088" w:rsidRPr="000C3088" w14:paraId="317E5FD2" w14:textId="77777777" w:rsidTr="00E07B6E">
        <w:trPr>
          <w:trHeight w:val="567"/>
        </w:trPr>
        <w:tc>
          <w:tcPr>
            <w:tcW w:w="3397" w:type="dxa"/>
          </w:tcPr>
          <w:p w14:paraId="77340FFA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  <w:r w:rsidRPr="000C3088">
              <w:rPr>
                <w:rFonts w:ascii="Calibri" w:eastAsia="Trebuchet MS" w:hAnsi="Calibri" w:cs="Calibri"/>
                <w:b/>
                <w:bCs/>
              </w:rPr>
              <w:t>Name of the Project:</w:t>
            </w:r>
          </w:p>
        </w:tc>
        <w:tc>
          <w:tcPr>
            <w:tcW w:w="6804" w:type="dxa"/>
          </w:tcPr>
          <w:p w14:paraId="2355E6A7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</w:p>
        </w:tc>
      </w:tr>
      <w:tr w:rsidR="000C3088" w:rsidRPr="000C3088" w14:paraId="3AB38C66" w14:textId="77777777" w:rsidTr="00E07B6E">
        <w:trPr>
          <w:trHeight w:val="547"/>
        </w:trPr>
        <w:tc>
          <w:tcPr>
            <w:tcW w:w="3397" w:type="dxa"/>
          </w:tcPr>
          <w:p w14:paraId="582EDC3F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  <w:r w:rsidRPr="000C3088">
              <w:rPr>
                <w:rFonts w:ascii="Calibri" w:eastAsia="Trebuchet MS" w:hAnsi="Calibri" w:cs="Calibri"/>
                <w:b/>
                <w:bCs/>
              </w:rPr>
              <w:t>Project Description:</w:t>
            </w:r>
          </w:p>
        </w:tc>
        <w:tc>
          <w:tcPr>
            <w:tcW w:w="6804" w:type="dxa"/>
          </w:tcPr>
          <w:p w14:paraId="18C43860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</w:p>
        </w:tc>
      </w:tr>
      <w:tr w:rsidR="000C3088" w:rsidRPr="000C3088" w14:paraId="009C54AC" w14:textId="77777777" w:rsidTr="00E07B6E">
        <w:trPr>
          <w:trHeight w:val="569"/>
        </w:trPr>
        <w:tc>
          <w:tcPr>
            <w:tcW w:w="3397" w:type="dxa"/>
          </w:tcPr>
          <w:p w14:paraId="151DF083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  <w:r w:rsidRPr="000C3088">
              <w:rPr>
                <w:rFonts w:ascii="Calibri" w:eastAsia="Trebuchet MS" w:hAnsi="Calibri" w:cs="Calibri"/>
                <w:b/>
                <w:bCs/>
              </w:rPr>
              <w:t>Project Location (District Municipality / Metro)</w:t>
            </w:r>
          </w:p>
        </w:tc>
        <w:tc>
          <w:tcPr>
            <w:tcW w:w="6804" w:type="dxa"/>
          </w:tcPr>
          <w:p w14:paraId="38A081B2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</w:p>
        </w:tc>
      </w:tr>
      <w:tr w:rsidR="000C3088" w:rsidRPr="000C3088" w14:paraId="0944F87A" w14:textId="77777777" w:rsidTr="00E07B6E">
        <w:trPr>
          <w:trHeight w:val="549"/>
        </w:trPr>
        <w:tc>
          <w:tcPr>
            <w:tcW w:w="3397" w:type="dxa"/>
          </w:tcPr>
          <w:p w14:paraId="0868F725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  <w:r w:rsidRPr="000C3088">
              <w:rPr>
                <w:rFonts w:ascii="Calibri" w:eastAsia="Trebuchet MS" w:hAnsi="Calibri" w:cs="Calibri"/>
                <w:b/>
                <w:bCs/>
              </w:rPr>
              <w:t>Economic impact:</w:t>
            </w:r>
          </w:p>
        </w:tc>
        <w:tc>
          <w:tcPr>
            <w:tcW w:w="6804" w:type="dxa"/>
          </w:tcPr>
          <w:p w14:paraId="3DDE03CF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</w:p>
        </w:tc>
      </w:tr>
      <w:tr w:rsidR="000C3088" w:rsidRPr="000C3088" w14:paraId="1B08D371" w14:textId="77777777" w:rsidTr="00E07B6E">
        <w:trPr>
          <w:trHeight w:val="557"/>
        </w:trPr>
        <w:tc>
          <w:tcPr>
            <w:tcW w:w="3397" w:type="dxa"/>
          </w:tcPr>
          <w:p w14:paraId="35FD1B11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  <w:r w:rsidRPr="000C3088">
              <w:rPr>
                <w:rFonts w:ascii="Calibri" w:eastAsia="Trebuchet MS" w:hAnsi="Calibri" w:cs="Calibri"/>
                <w:b/>
                <w:bCs/>
              </w:rPr>
              <w:t>Anticipated Commencement date of project build or Commercialisation of Operations</w:t>
            </w:r>
          </w:p>
        </w:tc>
        <w:tc>
          <w:tcPr>
            <w:tcW w:w="6804" w:type="dxa"/>
          </w:tcPr>
          <w:p w14:paraId="4A041E3C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</w:p>
        </w:tc>
      </w:tr>
      <w:tr w:rsidR="000C3088" w:rsidRPr="000C3088" w14:paraId="629872C9" w14:textId="77777777" w:rsidTr="00E07B6E">
        <w:trPr>
          <w:trHeight w:val="573"/>
        </w:trPr>
        <w:tc>
          <w:tcPr>
            <w:tcW w:w="3397" w:type="dxa"/>
          </w:tcPr>
          <w:p w14:paraId="3CA46241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  <w:r w:rsidRPr="000C3088">
              <w:rPr>
                <w:rFonts w:ascii="Calibri" w:eastAsia="Trebuchet MS" w:hAnsi="Calibri" w:cs="Calibri"/>
                <w:b/>
                <w:bCs/>
              </w:rPr>
              <w:t>Project Investment Value:</w:t>
            </w:r>
          </w:p>
        </w:tc>
        <w:tc>
          <w:tcPr>
            <w:tcW w:w="6804" w:type="dxa"/>
          </w:tcPr>
          <w:p w14:paraId="095A270A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</w:p>
        </w:tc>
      </w:tr>
      <w:tr w:rsidR="000C3088" w:rsidRPr="000C3088" w14:paraId="2ACFC71B" w14:textId="77777777" w:rsidTr="00E07B6E">
        <w:trPr>
          <w:trHeight w:val="941"/>
        </w:trPr>
        <w:tc>
          <w:tcPr>
            <w:tcW w:w="3397" w:type="dxa"/>
          </w:tcPr>
          <w:p w14:paraId="0D788627" w14:textId="77777777" w:rsidR="000C3088" w:rsidRPr="000C3088" w:rsidRDefault="000C3088" w:rsidP="000C3088">
            <w:pPr>
              <w:ind w:left="150"/>
              <w:rPr>
                <w:rFonts w:ascii="Calibri" w:eastAsia="Calibri" w:hAnsi="Calibri" w:cs="Calibri"/>
                <w:b/>
                <w:bCs/>
              </w:rPr>
            </w:pPr>
            <w:r w:rsidRPr="000C3088">
              <w:rPr>
                <w:rFonts w:ascii="Calibri" w:eastAsia="Calibri" w:hAnsi="Calibri" w:cs="Calibri"/>
                <w:b/>
                <w:bCs/>
              </w:rPr>
              <w:t>Job Creation:</w:t>
            </w:r>
          </w:p>
          <w:p w14:paraId="63BF46AE" w14:textId="77777777" w:rsidR="000C3088" w:rsidRPr="000C3088" w:rsidRDefault="000C3088" w:rsidP="000C308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0C3088">
              <w:rPr>
                <w:rFonts w:ascii="Calibri" w:eastAsia="Calibri" w:hAnsi="Calibri" w:cs="Calibri"/>
                <w:b/>
                <w:bCs/>
              </w:rPr>
              <w:t>During Construction</w:t>
            </w:r>
          </w:p>
          <w:p w14:paraId="3C076A1C" w14:textId="77777777" w:rsidR="000C3088" w:rsidRPr="000C3088" w:rsidRDefault="000C3088" w:rsidP="000C308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0C3088">
              <w:rPr>
                <w:rFonts w:ascii="Calibri" w:eastAsia="Calibri" w:hAnsi="Calibri" w:cs="Calibri"/>
                <w:b/>
                <w:bCs/>
              </w:rPr>
              <w:t>Permanent Employment</w:t>
            </w:r>
          </w:p>
        </w:tc>
        <w:tc>
          <w:tcPr>
            <w:tcW w:w="6804" w:type="dxa"/>
          </w:tcPr>
          <w:p w14:paraId="037E9967" w14:textId="77777777" w:rsidR="000C3088" w:rsidRPr="000C3088" w:rsidRDefault="000C3088" w:rsidP="000C3088">
            <w:pPr>
              <w:rPr>
                <w:rFonts w:ascii="Calibri" w:eastAsia="Trebuchet MS" w:hAnsi="Calibri" w:cs="Calibri"/>
              </w:rPr>
            </w:pPr>
          </w:p>
        </w:tc>
      </w:tr>
    </w:tbl>
    <w:p w14:paraId="0016239D" w14:textId="77777777" w:rsidR="000C3088" w:rsidRPr="000C3088" w:rsidRDefault="000C3088" w:rsidP="000C3088">
      <w:pPr>
        <w:widowControl w:val="0"/>
        <w:autoSpaceDE w:val="0"/>
        <w:autoSpaceDN w:val="0"/>
        <w:spacing w:after="0" w:line="240" w:lineRule="auto"/>
        <w:rPr>
          <w:rFonts w:ascii="Calibri" w:eastAsia="Trebuchet MS" w:hAnsi="Calibri" w:cs="Calibri"/>
        </w:rPr>
      </w:pPr>
    </w:p>
    <w:p w14:paraId="6C60F87A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jc w:val="center"/>
        <w:rPr>
          <w:rFonts w:ascii="Calibri" w:eastAsia="Trebuchet MS" w:hAnsi="Calibri" w:cs="Calibri"/>
          <w:b/>
          <w:bCs/>
        </w:rPr>
      </w:pPr>
      <w:r w:rsidRPr="000C3088">
        <w:rPr>
          <w:rFonts w:ascii="Calibri" w:eastAsia="Trebuchet MS" w:hAnsi="Calibri" w:cs="Calibri"/>
          <w:b/>
          <w:bCs/>
        </w:rPr>
        <w:t>Consent to Process Information</w:t>
      </w:r>
    </w:p>
    <w:p w14:paraId="5F29543C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jc w:val="center"/>
        <w:rPr>
          <w:rFonts w:ascii="Calibri" w:eastAsia="Trebuchet MS" w:hAnsi="Calibri" w:cs="Calibri"/>
        </w:rPr>
      </w:pPr>
      <w:r w:rsidRPr="000C3088">
        <w:rPr>
          <w:rFonts w:ascii="Calibri" w:eastAsia="Trebuchet MS" w:hAnsi="Calibri" w:cs="Calibri"/>
        </w:rPr>
        <w:t>(MANDATORY FOR ALL INTERACTIONS WITH TIKZN)</w:t>
      </w:r>
    </w:p>
    <w:p w14:paraId="4F916946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rPr>
          <w:rFonts w:ascii="Calibri" w:eastAsia="Trebuchet MS" w:hAnsi="Calibri" w:cs="Calibri"/>
        </w:rPr>
      </w:pPr>
    </w:p>
    <w:p w14:paraId="13491EF5" w14:textId="55498F62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rPr>
          <w:rFonts w:ascii="Calibri" w:eastAsia="Trebuchet MS" w:hAnsi="Calibri" w:cs="Calibri"/>
        </w:rPr>
      </w:pPr>
      <w:r w:rsidRPr="000C3088">
        <w:rPr>
          <w:rFonts w:ascii="Calibri" w:eastAsia="Trebuchet MS" w:hAnsi="Calibri" w:cs="Calibri"/>
        </w:rPr>
        <w:t>I, the undersigned:  _____________________________________________</w:t>
      </w:r>
      <w:r w:rsidR="00F32C04">
        <w:rPr>
          <w:rFonts w:ascii="Calibri" w:eastAsia="Trebuchet MS" w:hAnsi="Calibri" w:cs="Calibri"/>
        </w:rPr>
        <w:t>___</w:t>
      </w:r>
      <w:proofErr w:type="gramStart"/>
      <w:r w:rsidR="00F32C04">
        <w:rPr>
          <w:rFonts w:ascii="Calibri" w:eastAsia="Trebuchet MS" w:hAnsi="Calibri" w:cs="Calibri"/>
        </w:rPr>
        <w:t>_</w:t>
      </w:r>
      <w:r w:rsidRPr="000C3088">
        <w:rPr>
          <w:rFonts w:ascii="Calibri" w:eastAsia="Trebuchet MS" w:hAnsi="Calibri" w:cs="Calibri"/>
        </w:rPr>
        <w:t xml:space="preserve"> </w:t>
      </w:r>
      <w:r w:rsidR="00F32C04">
        <w:rPr>
          <w:rFonts w:ascii="Calibri" w:eastAsia="Trebuchet MS" w:hAnsi="Calibri" w:cs="Calibri"/>
        </w:rPr>
        <w:t xml:space="preserve"> </w:t>
      </w:r>
      <w:r w:rsidRPr="000C3088">
        <w:rPr>
          <w:rFonts w:ascii="Calibri" w:eastAsia="Trebuchet MS" w:hAnsi="Calibri" w:cs="Calibri"/>
        </w:rPr>
        <w:t>(</w:t>
      </w:r>
      <w:proofErr w:type="gramEnd"/>
      <w:r w:rsidRPr="000C3088">
        <w:rPr>
          <w:rFonts w:ascii="Calibri" w:eastAsia="Trebuchet MS" w:hAnsi="Calibri" w:cs="Calibri"/>
        </w:rPr>
        <w:t>Full Name and Surname)</w:t>
      </w:r>
    </w:p>
    <w:p w14:paraId="773562AF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rPr>
          <w:rFonts w:ascii="Calibri" w:eastAsia="Trebuchet MS" w:hAnsi="Calibri" w:cs="Calibri"/>
        </w:rPr>
      </w:pPr>
      <w:r w:rsidRPr="000C3088">
        <w:rPr>
          <w:rFonts w:ascii="Calibri" w:eastAsia="Trebuchet MS" w:hAnsi="Calibri" w:cs="Calibri"/>
        </w:rPr>
        <w:t xml:space="preserve">           </w:t>
      </w:r>
    </w:p>
    <w:p w14:paraId="5617D0EE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left="142" w:right="-685" w:hanging="142"/>
        <w:jc w:val="both"/>
        <w:rPr>
          <w:rFonts w:ascii="Calibri" w:eastAsia="Trebuchet MS" w:hAnsi="Calibri" w:cs="Calibri"/>
        </w:rPr>
      </w:pPr>
      <w:r w:rsidRPr="000C3088">
        <w:rPr>
          <w:rFonts w:ascii="Calibri" w:eastAsia="Trebuchet MS" w:hAnsi="Calibri" w:cs="Calibri"/>
        </w:rPr>
        <w:t xml:space="preserve">* Hereby give my consent to Trade &amp; Investment KwaZulu-Natal (TIKZN), who is a Responsible Party to process this Information for the 2025 KZN Investment Conference and to support the new investment project or business expansion. I furthermore unconditionally indemnify TIKZN against any liability which results or may result from furnishing information in this regard. </w:t>
      </w:r>
    </w:p>
    <w:p w14:paraId="6AB70FF4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jc w:val="both"/>
        <w:rPr>
          <w:rFonts w:ascii="Calibri" w:eastAsia="Trebuchet MS" w:hAnsi="Calibri" w:cs="Calibri"/>
        </w:rPr>
      </w:pPr>
    </w:p>
    <w:p w14:paraId="0BEBE726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jc w:val="both"/>
        <w:rPr>
          <w:rFonts w:ascii="Calibri" w:eastAsia="Trebuchet MS" w:hAnsi="Calibri" w:cs="Calibri"/>
        </w:rPr>
      </w:pPr>
      <w:r w:rsidRPr="000C3088">
        <w:rPr>
          <w:rFonts w:ascii="Calibri" w:eastAsia="Trebuchet MS" w:hAnsi="Calibri" w:cs="Calibri"/>
        </w:rPr>
        <w:t>* I declare that the above information to be correct and factual.</w:t>
      </w:r>
    </w:p>
    <w:p w14:paraId="740F58AB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jc w:val="both"/>
        <w:rPr>
          <w:rFonts w:ascii="Calibri" w:eastAsia="Trebuchet MS" w:hAnsi="Calibri" w:cs="Calibri"/>
        </w:rPr>
      </w:pPr>
    </w:p>
    <w:p w14:paraId="0BC99D59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jc w:val="both"/>
        <w:rPr>
          <w:rFonts w:ascii="Calibri" w:eastAsia="Trebuchet MS" w:hAnsi="Calibri" w:cs="Calibri"/>
        </w:rPr>
      </w:pPr>
    </w:p>
    <w:p w14:paraId="50A6114F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jc w:val="both"/>
        <w:rPr>
          <w:rFonts w:ascii="Calibri" w:eastAsia="Trebuchet MS" w:hAnsi="Calibri" w:cs="Calibri"/>
        </w:rPr>
      </w:pPr>
      <w:r w:rsidRPr="000C3088">
        <w:rPr>
          <w:rFonts w:ascii="Calibri" w:eastAsia="Trebuchet MS" w:hAnsi="Calibri" w:cs="Calibri"/>
        </w:rPr>
        <w:t>Date:</w:t>
      </w:r>
      <w:r w:rsidRPr="000C3088">
        <w:rPr>
          <w:rFonts w:ascii="Calibri" w:eastAsia="Trebuchet MS" w:hAnsi="Calibri" w:cs="Calibri"/>
        </w:rPr>
        <w:tab/>
      </w:r>
      <w:r w:rsidRPr="000C3088">
        <w:rPr>
          <w:rFonts w:ascii="Calibri" w:eastAsia="Trebuchet MS" w:hAnsi="Calibri" w:cs="Calibri"/>
        </w:rPr>
        <w:tab/>
        <w:t>_____________________________________________</w:t>
      </w:r>
    </w:p>
    <w:p w14:paraId="0DF2E376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jc w:val="both"/>
        <w:rPr>
          <w:rFonts w:ascii="Calibri" w:eastAsia="Trebuchet MS" w:hAnsi="Calibri" w:cs="Calibri"/>
        </w:rPr>
      </w:pPr>
    </w:p>
    <w:p w14:paraId="3A0CDE97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jc w:val="both"/>
        <w:rPr>
          <w:rFonts w:ascii="Calibri" w:eastAsia="Trebuchet MS" w:hAnsi="Calibri" w:cs="Calibri"/>
        </w:rPr>
      </w:pPr>
    </w:p>
    <w:p w14:paraId="1AC40D97" w14:textId="77777777" w:rsidR="000C3088" w:rsidRPr="000C3088" w:rsidRDefault="000C3088" w:rsidP="00E07B6E">
      <w:pPr>
        <w:widowControl w:val="0"/>
        <w:autoSpaceDE w:val="0"/>
        <w:autoSpaceDN w:val="0"/>
        <w:spacing w:after="0" w:line="240" w:lineRule="auto"/>
        <w:ind w:right="-685"/>
        <w:jc w:val="both"/>
        <w:rPr>
          <w:rFonts w:ascii="Calibri" w:eastAsia="Trebuchet MS" w:hAnsi="Calibri" w:cs="Calibri"/>
        </w:rPr>
      </w:pPr>
      <w:r w:rsidRPr="000C3088">
        <w:rPr>
          <w:rFonts w:ascii="Calibri" w:eastAsia="Trebuchet MS" w:hAnsi="Calibri" w:cs="Calibri"/>
        </w:rPr>
        <w:t>Signature:</w:t>
      </w:r>
      <w:r w:rsidRPr="000C3088">
        <w:rPr>
          <w:rFonts w:ascii="Calibri" w:eastAsia="Trebuchet MS" w:hAnsi="Calibri" w:cs="Calibri"/>
        </w:rPr>
        <w:tab/>
        <w:t>_____________________________________________</w:t>
      </w:r>
    </w:p>
    <w:p w14:paraId="6E4A1F50" w14:textId="77777777" w:rsidR="000C3088" w:rsidRPr="000C3088" w:rsidRDefault="000C3088" w:rsidP="00E07B6E">
      <w:pPr>
        <w:widowControl w:val="0"/>
        <w:autoSpaceDE w:val="0"/>
        <w:autoSpaceDN w:val="0"/>
        <w:spacing w:after="0" w:line="276" w:lineRule="auto"/>
        <w:ind w:right="-685"/>
        <w:jc w:val="both"/>
        <w:rPr>
          <w:rFonts w:ascii="Arial Narrow" w:eastAsia="Trebuchet MS" w:hAnsi="Arial Narrow" w:cs="Trebuchet MS"/>
        </w:rPr>
      </w:pPr>
    </w:p>
    <w:p w14:paraId="2CA02884" w14:textId="77777777" w:rsidR="000C3088" w:rsidRPr="000C3088" w:rsidRDefault="000C3088" w:rsidP="00E07B6E">
      <w:pPr>
        <w:widowControl w:val="0"/>
        <w:autoSpaceDE w:val="0"/>
        <w:autoSpaceDN w:val="0"/>
        <w:spacing w:after="0" w:line="276" w:lineRule="auto"/>
        <w:ind w:right="-685"/>
        <w:jc w:val="both"/>
        <w:rPr>
          <w:rFonts w:ascii="Arial Narrow" w:eastAsia="Trebuchet MS" w:hAnsi="Arial Narrow" w:cs="Trebuchet MS"/>
        </w:rPr>
      </w:pPr>
    </w:p>
    <w:p w14:paraId="173F0B86" w14:textId="77777777" w:rsidR="000C3088" w:rsidRPr="000C3088" w:rsidRDefault="000C3088" w:rsidP="00E07B6E">
      <w:pPr>
        <w:widowControl w:val="0"/>
        <w:autoSpaceDE w:val="0"/>
        <w:autoSpaceDN w:val="0"/>
        <w:spacing w:after="0" w:line="276" w:lineRule="auto"/>
        <w:ind w:right="-685"/>
        <w:jc w:val="both"/>
        <w:rPr>
          <w:rFonts w:ascii="Arial Narrow" w:eastAsia="Trebuchet MS" w:hAnsi="Arial Narrow" w:cs="Trebuchet MS"/>
        </w:rPr>
      </w:pPr>
    </w:p>
    <w:p w14:paraId="68A9D6AA" w14:textId="77777777" w:rsidR="000C3088" w:rsidRPr="000C3088" w:rsidRDefault="000C3088" w:rsidP="000C3088">
      <w:pPr>
        <w:widowControl w:val="0"/>
        <w:autoSpaceDE w:val="0"/>
        <w:autoSpaceDN w:val="0"/>
        <w:spacing w:after="0" w:line="276" w:lineRule="auto"/>
        <w:ind w:right="-402"/>
        <w:rPr>
          <w:rFonts w:ascii="Arial Narrow" w:eastAsia="Trebuchet MS" w:hAnsi="Arial Narrow" w:cs="Trebuchet MS"/>
        </w:rPr>
      </w:pPr>
    </w:p>
    <w:p w14:paraId="18F1BC99" w14:textId="77777777" w:rsidR="00ED5188" w:rsidRDefault="00ED5188"/>
    <w:sectPr w:rsidR="00ED5188" w:rsidSect="000C3088">
      <w:headerReference w:type="default" r:id="rId10"/>
      <w:footerReference w:type="default" r:id="rId11"/>
      <w:pgSz w:w="11910" w:h="16840"/>
      <w:pgMar w:top="0" w:right="1680" w:bottom="0" w:left="709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0637" w14:textId="77777777" w:rsidR="00576A6F" w:rsidRDefault="00576A6F">
      <w:pPr>
        <w:spacing w:after="0" w:line="240" w:lineRule="auto"/>
      </w:pPr>
      <w:r>
        <w:separator/>
      </w:r>
    </w:p>
  </w:endnote>
  <w:endnote w:type="continuationSeparator" w:id="0">
    <w:p w14:paraId="3408BF9F" w14:textId="77777777" w:rsidR="00576A6F" w:rsidRDefault="0057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CEAC" w14:textId="77777777" w:rsidR="000C3088" w:rsidRPr="00671692" w:rsidRDefault="000C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7852" w14:textId="77777777" w:rsidR="00576A6F" w:rsidRDefault="00576A6F">
      <w:pPr>
        <w:spacing w:after="0" w:line="240" w:lineRule="auto"/>
      </w:pPr>
      <w:r>
        <w:separator/>
      </w:r>
    </w:p>
  </w:footnote>
  <w:footnote w:type="continuationSeparator" w:id="0">
    <w:p w14:paraId="0FDB5AA0" w14:textId="77777777" w:rsidR="00576A6F" w:rsidRDefault="0057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206E" w14:textId="77777777" w:rsidR="000C3088" w:rsidRPr="00671692" w:rsidRDefault="000C3088" w:rsidP="003959C1">
    <w:pPr>
      <w:pStyle w:val="Header"/>
      <w:jc w:val="center"/>
    </w:pPr>
    <w:r w:rsidRPr="00671692">
      <w:t>`</w:t>
    </w:r>
    <w:r>
      <w:rPr>
        <w:noProof/>
      </w:rPr>
      <w:drawing>
        <wp:inline distT="0" distB="0" distL="0" distR="0" wp14:anchorId="35C2395B" wp14:editId="771F23BC">
          <wp:extent cx="2786380" cy="609600"/>
          <wp:effectExtent l="0" t="0" r="0" b="0"/>
          <wp:docPr id="10902968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751F9"/>
    <w:multiLevelType w:val="hybridMultilevel"/>
    <w:tmpl w:val="E0F6C876"/>
    <w:lvl w:ilvl="0" w:tplc="1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73881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88"/>
    <w:rsid w:val="000C3088"/>
    <w:rsid w:val="000F5E66"/>
    <w:rsid w:val="002C7892"/>
    <w:rsid w:val="00310F8B"/>
    <w:rsid w:val="00490263"/>
    <w:rsid w:val="004C3E9C"/>
    <w:rsid w:val="004F0E03"/>
    <w:rsid w:val="00576A6F"/>
    <w:rsid w:val="009F56B0"/>
    <w:rsid w:val="00E07B6E"/>
    <w:rsid w:val="00ED5188"/>
    <w:rsid w:val="00F3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93079"/>
  <w15:chartTrackingRefBased/>
  <w15:docId w15:val="{5F7D5CCC-336B-44BD-A7C7-3D9F73E2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0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0C3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088"/>
  </w:style>
  <w:style w:type="paragraph" w:styleId="Footer">
    <w:name w:val="footer"/>
    <w:basedOn w:val="Normal"/>
    <w:link w:val="FooterChar"/>
    <w:uiPriority w:val="99"/>
    <w:semiHidden/>
    <w:unhideWhenUsed/>
    <w:rsid w:val="000C3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088"/>
  </w:style>
  <w:style w:type="table" w:styleId="TableGrid">
    <w:name w:val="Table Grid"/>
    <w:basedOn w:val="TableNormal"/>
    <w:rsid w:val="000C3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3" ma:contentTypeDescription="Create a new document." ma:contentTypeScope="" ma:versionID="5ceb83118888b2e65e77bc0c24ee6868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efcaf6c11906c97ba33392ca727b7b4e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cdcd9-1a12-4fbb-b8f3-8c606e3fcf46">
      <Terms xmlns="http://schemas.microsoft.com/office/infopath/2007/PartnerControls"/>
    </lcf76f155ced4ddcb4097134ff3c332f>
    <TaxCatchAll xmlns="9a09e8fa-63f4-4b87-9ee6-75ff4adbd37c" xsi:nil="true"/>
  </documentManagement>
</p:properties>
</file>

<file path=customXml/itemProps1.xml><?xml version="1.0" encoding="utf-8"?>
<ds:datastoreItem xmlns:ds="http://schemas.openxmlformats.org/officeDocument/2006/customXml" ds:itemID="{5DB76B64-A28C-46BB-B19C-DD840460565F}"/>
</file>

<file path=customXml/itemProps2.xml><?xml version="1.0" encoding="utf-8"?>
<ds:datastoreItem xmlns:ds="http://schemas.openxmlformats.org/officeDocument/2006/customXml" ds:itemID="{3AEA11AB-FF4A-4013-8B30-B968C8DEB073}"/>
</file>

<file path=customXml/itemProps3.xml><?xml version="1.0" encoding="utf-8"?>
<ds:datastoreItem xmlns:ds="http://schemas.openxmlformats.org/officeDocument/2006/customXml" ds:itemID="{2E81D562-8079-4E42-AFD2-466AEA10C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4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Pethan</dc:creator>
  <cp:keywords/>
  <dc:description/>
  <cp:lastModifiedBy>Manqoba Mbatha</cp:lastModifiedBy>
  <cp:revision>2</cp:revision>
  <dcterms:created xsi:type="dcterms:W3CDTF">2025-09-04T18:17:00Z</dcterms:created>
  <dcterms:modified xsi:type="dcterms:W3CDTF">2025-09-04T18:17:00Z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0x0101002485F34BE0D3604A94E464BEAF9B5FE9</vt:lpwstr>
  </property>
</Properties>
</file>